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D2D802F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C630B9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C630B9">
        <w:rPr>
          <w:rFonts w:ascii="Arial" w:hAnsi="Arial" w:cs="Arial"/>
          <w:sz w:val="24"/>
          <w:szCs w:val="24"/>
        </w:rPr>
        <w:t>14</w:t>
      </w:r>
      <w:r w:rsidR="000C1793">
        <w:rPr>
          <w:rFonts w:ascii="Arial" w:hAnsi="Arial" w:cs="Arial"/>
          <w:sz w:val="24"/>
          <w:szCs w:val="24"/>
        </w:rPr>
        <w:t>/0</w:t>
      </w:r>
      <w:r w:rsidR="006B3ACD">
        <w:rPr>
          <w:rFonts w:ascii="Arial" w:hAnsi="Arial" w:cs="Arial"/>
          <w:sz w:val="24"/>
          <w:szCs w:val="24"/>
        </w:rPr>
        <w:t>5/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EFD7E97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  <w:r w:rsidRPr="00C630B9">
        <w:rPr>
          <w:rFonts w:ascii="Arial" w:hAnsi="Arial" w:cs="Arial"/>
          <w:sz w:val="24"/>
          <w:szCs w:val="24"/>
        </w:rPr>
        <w:t>- Apresentação do projeto de lei nº 018/2025 de autoria do Poder Executivo Municipal- Apresentação do projeto de lei nº 008/2025 de autoria do Poder Legislativo Municipal</w:t>
      </w:r>
    </w:p>
    <w:p w14:paraId="6DEE336E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  <w:r w:rsidRPr="00C630B9">
        <w:rPr>
          <w:rFonts w:ascii="Arial" w:hAnsi="Arial" w:cs="Arial"/>
          <w:sz w:val="24"/>
          <w:szCs w:val="24"/>
        </w:rPr>
        <w:t>- Votação dos Projetos de Lei nº 016 e 017/2025 de autoria do Poder Executivo Municipal</w:t>
      </w:r>
    </w:p>
    <w:p w14:paraId="6637F539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  <w:r w:rsidRPr="00C630B9">
        <w:rPr>
          <w:rFonts w:ascii="Arial" w:hAnsi="Arial" w:cs="Arial"/>
          <w:sz w:val="24"/>
          <w:szCs w:val="24"/>
        </w:rPr>
        <w:t xml:space="preserve">- Votação dos projetos de Lei </w:t>
      </w:r>
      <w:proofErr w:type="gramStart"/>
      <w:r w:rsidRPr="00C630B9">
        <w:rPr>
          <w:rFonts w:ascii="Arial" w:hAnsi="Arial" w:cs="Arial"/>
          <w:sz w:val="24"/>
          <w:szCs w:val="24"/>
        </w:rPr>
        <w:t>nº  006</w:t>
      </w:r>
      <w:proofErr w:type="gramEnd"/>
      <w:r w:rsidRPr="00C630B9">
        <w:rPr>
          <w:rFonts w:ascii="Arial" w:hAnsi="Arial" w:cs="Arial"/>
          <w:sz w:val="24"/>
          <w:szCs w:val="24"/>
        </w:rPr>
        <w:t xml:space="preserve"> e 007/2025 de autoria do Poder Legislativo Municipal </w:t>
      </w:r>
    </w:p>
    <w:p w14:paraId="0BC78C10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  <w:r w:rsidRPr="00C630B9">
        <w:rPr>
          <w:rFonts w:ascii="Arial" w:hAnsi="Arial" w:cs="Arial"/>
          <w:sz w:val="24"/>
          <w:szCs w:val="24"/>
        </w:rPr>
        <w:t xml:space="preserve">- Votação dos requerimentos nº 052 e 053/2025 de autoria do vereador Rodolfo de Moraes </w:t>
      </w:r>
      <w:proofErr w:type="spellStart"/>
      <w:r w:rsidRPr="00C630B9">
        <w:rPr>
          <w:rFonts w:ascii="Arial" w:hAnsi="Arial" w:cs="Arial"/>
          <w:sz w:val="24"/>
          <w:szCs w:val="24"/>
        </w:rPr>
        <w:t>Hortins</w:t>
      </w:r>
      <w:proofErr w:type="spellEnd"/>
    </w:p>
    <w:p w14:paraId="45336447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</w:p>
    <w:p w14:paraId="5F9AE08B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</w:p>
    <w:p w14:paraId="53A50BC9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</w:p>
    <w:p w14:paraId="7DC20F4F" w14:textId="77777777" w:rsidR="00C630B9" w:rsidRPr="00C630B9" w:rsidRDefault="00C630B9" w:rsidP="00C630B9">
      <w:pPr>
        <w:jc w:val="both"/>
        <w:rPr>
          <w:rFonts w:ascii="Arial" w:hAnsi="Arial" w:cs="Arial"/>
          <w:sz w:val="24"/>
          <w:szCs w:val="24"/>
        </w:rPr>
      </w:pPr>
    </w:p>
    <w:p w14:paraId="4E628EEB" w14:textId="77777777" w:rsidR="006B3ACD" w:rsidRPr="006B3ACD" w:rsidRDefault="006B3ACD" w:rsidP="006B3ACD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731D7" w14:textId="77777777" w:rsidR="005D2526" w:rsidRDefault="005D2526">
      <w:pPr>
        <w:spacing w:after="0" w:line="240" w:lineRule="auto"/>
      </w:pPr>
      <w:r>
        <w:separator/>
      </w:r>
    </w:p>
  </w:endnote>
  <w:endnote w:type="continuationSeparator" w:id="0">
    <w:p w14:paraId="56B39DA8" w14:textId="77777777" w:rsidR="005D2526" w:rsidRDefault="005D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B1184" w14:textId="77777777" w:rsidR="005D2526" w:rsidRDefault="005D2526">
      <w:pPr>
        <w:spacing w:after="0" w:line="240" w:lineRule="auto"/>
      </w:pPr>
      <w:r>
        <w:separator/>
      </w:r>
    </w:p>
  </w:footnote>
  <w:footnote w:type="continuationSeparator" w:id="0">
    <w:p w14:paraId="30C8867D" w14:textId="77777777" w:rsidR="005D2526" w:rsidRDefault="005D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73774"/>
    <w:rsid w:val="00391F9A"/>
    <w:rsid w:val="003A10DF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D2526"/>
    <w:rsid w:val="005E7EE8"/>
    <w:rsid w:val="0060740B"/>
    <w:rsid w:val="00611912"/>
    <w:rsid w:val="00622DB4"/>
    <w:rsid w:val="00631622"/>
    <w:rsid w:val="006B3ACD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00A40"/>
    <w:rsid w:val="00B66279"/>
    <w:rsid w:val="00B66392"/>
    <w:rsid w:val="00BD6081"/>
    <w:rsid w:val="00C15926"/>
    <w:rsid w:val="00C179B7"/>
    <w:rsid w:val="00C2693C"/>
    <w:rsid w:val="00C56A09"/>
    <w:rsid w:val="00C630B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2025-05-20T15:31:00Z</dcterms:created>
  <dcterms:modified xsi:type="dcterms:W3CDTF">2025-05-20T15:31:00Z</dcterms:modified>
</cp:coreProperties>
</file>