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69E43EA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3A10DF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3A10DF">
        <w:rPr>
          <w:rFonts w:ascii="Arial" w:hAnsi="Arial" w:cs="Arial"/>
          <w:sz w:val="24"/>
          <w:szCs w:val="24"/>
        </w:rPr>
        <w:t>29</w:t>
      </w:r>
      <w:r w:rsidR="000C1793">
        <w:rPr>
          <w:rFonts w:ascii="Arial" w:hAnsi="Arial" w:cs="Arial"/>
          <w:sz w:val="24"/>
          <w:szCs w:val="24"/>
        </w:rPr>
        <w:t>/0</w:t>
      </w:r>
      <w:r w:rsidR="00B00A40">
        <w:rPr>
          <w:rFonts w:ascii="Arial" w:hAnsi="Arial" w:cs="Arial"/>
          <w:sz w:val="24"/>
          <w:szCs w:val="24"/>
        </w:rPr>
        <w:t>4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5FCB30ED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>- Apresentação do projeto de lei nº 016/2025 de autoria do Poder Executivo Municipal</w:t>
      </w:r>
    </w:p>
    <w:p w14:paraId="1120E1B9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>- Apresentação dos projetos de lei nº 004 e 005/2025 de autoria do Poder Legislativo Municipal</w:t>
      </w:r>
    </w:p>
    <w:p w14:paraId="35801FB8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>- Votação do projeto de resolução nº 004/2025 de autoria do Poder Legislativo Municipal</w:t>
      </w:r>
    </w:p>
    <w:p w14:paraId="0F4DA173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 xml:space="preserve">- Requerimento nº 035/2025 retirado de pauta </w:t>
      </w:r>
    </w:p>
    <w:p w14:paraId="303776D2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 xml:space="preserve">Apresentação e votação dos requerimentos nº 036 e 037/2025 de autoria do vereador José Carlos de Moura </w:t>
      </w:r>
    </w:p>
    <w:p w14:paraId="5AD6190D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 xml:space="preserve">- Apresentação e votação dos requerimentos nº 038 e 039/2025 de autoria do vereador Fabio Gomes Dantas </w:t>
      </w:r>
    </w:p>
    <w:p w14:paraId="628BDB7E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 xml:space="preserve">- Apresentação e votação dos requerimentos nº 040 e 041/2025 de autoria da vereadora Simone Fátima de Medeiros Silva </w:t>
      </w:r>
    </w:p>
    <w:p w14:paraId="2A704D76" w14:textId="77777777" w:rsidR="003A10DF" w:rsidRPr="003A10DF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 xml:space="preserve">- Apresentação e votação do requerimento nº 042/2025 de autoria da vereadora </w:t>
      </w:r>
      <w:proofErr w:type="spellStart"/>
      <w:r w:rsidRPr="003A10DF">
        <w:rPr>
          <w:rFonts w:ascii="Arial" w:hAnsi="Arial" w:cs="Arial"/>
          <w:sz w:val="24"/>
          <w:szCs w:val="24"/>
        </w:rPr>
        <w:t>Aguifaneide</w:t>
      </w:r>
      <w:proofErr w:type="spellEnd"/>
      <w:r w:rsidRPr="003A10DF">
        <w:rPr>
          <w:rFonts w:ascii="Arial" w:hAnsi="Arial" w:cs="Arial"/>
          <w:sz w:val="24"/>
          <w:szCs w:val="24"/>
        </w:rPr>
        <w:t xml:space="preserve"> Lira Dantas Gondim </w:t>
      </w:r>
    </w:p>
    <w:p w14:paraId="477C8E51" w14:textId="315875CB" w:rsidR="00BD6081" w:rsidRPr="00BD6081" w:rsidRDefault="003A10DF" w:rsidP="003A10DF">
      <w:pPr>
        <w:jc w:val="both"/>
        <w:rPr>
          <w:rFonts w:ascii="Arial" w:hAnsi="Arial" w:cs="Arial"/>
          <w:sz w:val="24"/>
          <w:szCs w:val="24"/>
        </w:rPr>
      </w:pPr>
      <w:r w:rsidRPr="003A10DF">
        <w:rPr>
          <w:rFonts w:ascii="Arial" w:hAnsi="Arial" w:cs="Arial"/>
          <w:sz w:val="24"/>
          <w:szCs w:val="24"/>
        </w:rPr>
        <w:t xml:space="preserve">- Apresentação e votação do requerimento nº 043/2025 de autoria da vereadora </w:t>
      </w:r>
      <w:proofErr w:type="spellStart"/>
      <w:r w:rsidRPr="003A10DF">
        <w:rPr>
          <w:rFonts w:ascii="Arial" w:hAnsi="Arial" w:cs="Arial"/>
          <w:sz w:val="24"/>
          <w:szCs w:val="24"/>
        </w:rPr>
        <w:t>Rosinalma</w:t>
      </w:r>
      <w:proofErr w:type="spellEnd"/>
      <w:r w:rsidRPr="003A10DF">
        <w:rPr>
          <w:rFonts w:ascii="Arial" w:hAnsi="Arial" w:cs="Arial"/>
          <w:sz w:val="24"/>
          <w:szCs w:val="24"/>
        </w:rPr>
        <w:t xml:space="preserve"> Celestino da Silva</w:t>
      </w: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6FCBD" w14:textId="77777777" w:rsidR="000F1400" w:rsidRDefault="000F1400">
      <w:pPr>
        <w:spacing w:after="0" w:line="240" w:lineRule="auto"/>
      </w:pPr>
      <w:r>
        <w:separator/>
      </w:r>
    </w:p>
  </w:endnote>
  <w:endnote w:type="continuationSeparator" w:id="0">
    <w:p w14:paraId="0278B2B5" w14:textId="77777777" w:rsidR="000F1400" w:rsidRDefault="000F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02559" w14:textId="77777777" w:rsidR="000F1400" w:rsidRDefault="000F1400">
      <w:pPr>
        <w:spacing w:after="0" w:line="240" w:lineRule="auto"/>
      </w:pPr>
      <w:r>
        <w:separator/>
      </w:r>
    </w:p>
  </w:footnote>
  <w:footnote w:type="continuationSeparator" w:id="0">
    <w:p w14:paraId="38A872BE" w14:textId="77777777" w:rsidR="000F1400" w:rsidRDefault="000F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1400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73774"/>
    <w:rsid w:val="00391F9A"/>
    <w:rsid w:val="003A10DF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221FB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624AD"/>
    <w:rsid w:val="00B00A40"/>
    <w:rsid w:val="00B66279"/>
    <w:rsid w:val="00B66392"/>
    <w:rsid w:val="00BD6081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60216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2025-05-20T15:29:00Z</dcterms:created>
  <dcterms:modified xsi:type="dcterms:W3CDTF">2025-05-20T15:29:00Z</dcterms:modified>
</cp:coreProperties>
</file>